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6"/>
    </v:background>
  </w:background>
  <w:body>
    <w:p>
      <w:pPr>
        <w:rPr>
          <w:rFonts w:hint="eastAsia" w:eastAsiaTheme="minorEastAsia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-1233170</wp:posOffset>
                </wp:positionH>
                <wp:positionV relativeFrom="paragraph">
                  <wp:posOffset>3270885</wp:posOffset>
                </wp:positionV>
                <wp:extent cx="7663180" cy="9632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3180" cy="96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7.1pt;margin-top:257.55pt;height:75.85pt;width:603.4pt;z-index:251662336;mso-width-relative:page;mso-height-relative:page;" filled="f" stroked="f" coordsize="21600,21600" o:gfxdata="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VI7890AAAANAQAADwAAAAAAAAABACAAAAAiAAAA&#10;ZHJzL2Rvd25yZXYueG1sUEsBAhQAFAAAAAgAh07iQKmhGZg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80"/>
                          <w:szCs w:val="8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80"/>
                          <w:szCs w:val="8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498475</wp:posOffset>
                </wp:positionV>
                <wp:extent cx="3134995" cy="56070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7pt;margin-top:39.25pt;height:44.15pt;width:246.85pt;z-index:251663360;mso-width-relative:page;mso-height-relative:page;" filled="f" stroked="f" coordsize="21600,21600" o:gfxdata="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xIC7dAAAACwEAAA8AAAAAAAAAAQAgAAAAIgAA&#10;AGRycy9kb3ducmV2LnhtbFBLAQIUABQAAAAIAIdO4kB1Up6wPAIAAGY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74930</wp:posOffset>
                </wp:positionV>
                <wp:extent cx="6257290" cy="8185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7B9DC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6pt;margin-top:5.9pt;height:64.45pt;width:492.7pt;z-index:251661312;mso-width-relative:page;mso-height-relative:page;" filled="f" stroked="f" coordsize="21600,21600" o:gfxdata="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UlDaNsAAAALAQAADwAAAAAAAAABACAAAAAiAAAAZHJz&#10;L2Rvd25yZXYueG1sUEsBAhQAFAAAAAgAh07iQJTVKFI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7B9DCA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-171450</wp:posOffset>
            </wp:positionV>
            <wp:extent cx="1787525" cy="234315"/>
            <wp:effectExtent l="0" t="0" r="10795" b="952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highlight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-1150620</wp:posOffset>
            </wp:positionH>
            <wp:positionV relativeFrom="paragraph">
              <wp:posOffset>-925195</wp:posOffset>
            </wp:positionV>
            <wp:extent cx="7630160" cy="10722610"/>
            <wp:effectExtent l="0" t="0" r="5080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0160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highlight w:val="none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7402830</wp:posOffset>
                </wp:positionV>
                <wp:extent cx="3134995" cy="6985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  2023年4月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8DABD0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55pt;margin-top:582.9pt;height:55pt;width:246.85pt;z-index:251665408;mso-width-relative:page;mso-height-relative:page;" filled="f" stroked="f" coordsize="21600,21600" o:gfxdata="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5w+VjZAAAADQEAAA8AAAAAAAAAAQAgAAAAIgAAAGRy&#10;cy9kb3ducmV2LnhtbFBLAQIUABQAAAAIAIdO4kD9JDFL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auto"/>
                          <w:sz w:val="44"/>
                          <w:szCs w:val="44"/>
                          <w:lang w:val="en-US" w:eastAsia="zh-CN"/>
                        </w:rPr>
                        <w:t xml:space="preserve">      2023年4月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8DABD0"/>
                          <w:sz w:val="44"/>
                          <w:szCs w:val="4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-1216660</wp:posOffset>
                </wp:positionH>
                <wp:positionV relativeFrom="paragraph">
                  <wp:posOffset>1325880</wp:posOffset>
                </wp:positionV>
                <wp:extent cx="7679055" cy="21736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217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auto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auto"/>
                                <w:sz w:val="84"/>
                                <w:szCs w:val="84"/>
                                <w:lang w:val="en-US" w:eastAsia="zh-CN"/>
                              </w:rPr>
                              <w:t xml:space="preserve"> 特困政策明白纸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5.8pt;margin-top:104.4pt;height:171.15pt;width:604.65pt;z-index:251660288;mso-width-relative:page;mso-height-relative:page;" filled="f" stroked="f" coordsize="21600,21600" o:gfxdata="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JbDrY3QAAAA0BAAAPAAAAAAAAAAEAIAAAACIA&#10;AABkcnMvZG93bnJldi54bWxQSwECFAAUAAAACACHTuJAwQ9Hj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auto"/>
                          <w:sz w:val="84"/>
                          <w:szCs w:val="8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auto"/>
                          <w:sz w:val="84"/>
                          <w:szCs w:val="84"/>
                          <w:lang w:val="en-US" w:eastAsia="zh-CN"/>
                        </w:rPr>
                        <w:t xml:space="preserve"> 特困政策明白纸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jc w:val="left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1.特困人员救助供养政策明白纸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…………………………………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3</w:t>
      </w:r>
    </w:p>
    <w:p>
      <w:pPr>
        <w:jc w:val="left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jc w:val="left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特困人员救助供养政策明白纸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特困人员救助供养是指国家对无劳动能力、无生活来源、无法定赡养、抚养、扶养义务人或者其法定义务人无履行义务能力的老年人、残疾人和未成年人给予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救助，以保证其基本生活的制度。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(一)认定条件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下列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1.无劳动能力。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(1)60周岁以上的老年人;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(2)未满16周岁的未成年人;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(3)残疾等级为一、二、三级的智力、精神残疾人，残疾等级为一、二级的肢体残疾人，残疾等级为一级的视力残疾人。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2.无生活来源。指收入低于当地最低生活保障标准，且财产符合当地特困人员财产状况规定的。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中央确定的城乡居民基本养老保险基础养老金、基本医疗保险、优待抚恤金、高龄津贴不计入收入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3.无法定义务人或法定义务人无履行义务能力。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(1)特困人员;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(2)60周岁以上的最低生活保障对象;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(3)70周岁以上的老年人，本人收入低于当地上年人均可支配收入，且其财产符合当地低保边缘家庭财产状况规定的;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(4)残疾等级为一、二级的残疾人和残疾等级为三级的智力、精神残疾人，本人收入低于当地上年人均可支配收入，且其财产符合当地低保边缘家庭财产状况规定的;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(5)无民事行为能力、被宣告失踪或者在监狱服刑的人员，且其财产符合当地低保边缘家庭财产状况规定的。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(二)救助内容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1.特困人员可选择分散供养或集中供养。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2.分散供养按月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不低于当地低保标准1.3倍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的供养金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3.特困人员可享受医疗救助、教育救助、住房救助及灾后优先救助。急难情况可申请临时救助。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本人直接向户籍所在地乡(街)提出书面申请，也可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由村(居)委会或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人代为提出申请。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乡(街)受理申请后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启动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家庭经济状况调查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。根据调查情况，提出初审意见。认为符合条件的，在申请人所在村(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)公示。公示期满无异议的，将相关材料报送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。有异议的，乡(街)重新组织调查或者开展民主评议，重新提出初审意见。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审核相关材料后，提出确认意见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。从确认之日下月起给予救助供养待遇。</w:t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注: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详见河北省民政厅官网“政府信息公开”栏目中《关于印发〈河北省特困人员认定办法〉的通知》。(冀民规〔2021〕7号)</w:t>
      </w: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74685" o:spid="_x0000_s2052" o:spt="136" type="#_x0000_t136" style="position:absolute;left:0pt;height:129.45pt;width:495.9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政策明白纸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TFhNWRhNGVlMjU0YTA3OTE3MjRiZTVhYWQwZWUifQ=="/>
  </w:docVars>
  <w:rsids>
    <w:rsidRoot w:val="00000000"/>
    <w:rsid w:val="00150EAD"/>
    <w:rsid w:val="01230C5A"/>
    <w:rsid w:val="02142274"/>
    <w:rsid w:val="039C49B2"/>
    <w:rsid w:val="03E13E35"/>
    <w:rsid w:val="08065580"/>
    <w:rsid w:val="086329D2"/>
    <w:rsid w:val="096E23E8"/>
    <w:rsid w:val="098D5395"/>
    <w:rsid w:val="09BE3106"/>
    <w:rsid w:val="0DEF2C07"/>
    <w:rsid w:val="10516984"/>
    <w:rsid w:val="10F04BDB"/>
    <w:rsid w:val="14964223"/>
    <w:rsid w:val="149C7915"/>
    <w:rsid w:val="14F6342B"/>
    <w:rsid w:val="17EB2405"/>
    <w:rsid w:val="18A31118"/>
    <w:rsid w:val="18DB1DDF"/>
    <w:rsid w:val="1ABE4F3B"/>
    <w:rsid w:val="1E3D138F"/>
    <w:rsid w:val="1F4A1AEB"/>
    <w:rsid w:val="213751C3"/>
    <w:rsid w:val="25876AFF"/>
    <w:rsid w:val="266E7C2C"/>
    <w:rsid w:val="28383571"/>
    <w:rsid w:val="29DE73BB"/>
    <w:rsid w:val="2AAF55FA"/>
    <w:rsid w:val="2BA9449B"/>
    <w:rsid w:val="2F5947BA"/>
    <w:rsid w:val="2F996CE9"/>
    <w:rsid w:val="2FAB5128"/>
    <w:rsid w:val="30D11E1C"/>
    <w:rsid w:val="3429172F"/>
    <w:rsid w:val="35F2731C"/>
    <w:rsid w:val="38434688"/>
    <w:rsid w:val="3A0B7518"/>
    <w:rsid w:val="3A7A3CA3"/>
    <w:rsid w:val="41260D4A"/>
    <w:rsid w:val="43EB724B"/>
    <w:rsid w:val="440B1CD3"/>
    <w:rsid w:val="449315F4"/>
    <w:rsid w:val="478A46A9"/>
    <w:rsid w:val="47FA36A1"/>
    <w:rsid w:val="49E41180"/>
    <w:rsid w:val="4A324FA5"/>
    <w:rsid w:val="4CC95AAE"/>
    <w:rsid w:val="554E3689"/>
    <w:rsid w:val="55DB1319"/>
    <w:rsid w:val="582F759C"/>
    <w:rsid w:val="58604C97"/>
    <w:rsid w:val="5AC40F36"/>
    <w:rsid w:val="5B465783"/>
    <w:rsid w:val="5E223D2C"/>
    <w:rsid w:val="5F2E2567"/>
    <w:rsid w:val="5F9955D8"/>
    <w:rsid w:val="62464E87"/>
    <w:rsid w:val="630D7969"/>
    <w:rsid w:val="63C86026"/>
    <w:rsid w:val="649E2313"/>
    <w:rsid w:val="69DA077A"/>
    <w:rsid w:val="6B6C63F9"/>
    <w:rsid w:val="6BE02E3B"/>
    <w:rsid w:val="6D9463E7"/>
    <w:rsid w:val="713131B1"/>
    <w:rsid w:val="72113EE8"/>
    <w:rsid w:val="73D469EE"/>
    <w:rsid w:val="74FC65FF"/>
    <w:rsid w:val="75C70B02"/>
    <w:rsid w:val="787D447A"/>
    <w:rsid w:val="78F07299"/>
    <w:rsid w:val="7A131163"/>
    <w:rsid w:val="7A7842B7"/>
    <w:rsid w:val="7A810780"/>
    <w:rsid w:val="7BBEFCFB"/>
    <w:rsid w:val="7D7AE613"/>
    <w:rsid w:val="7F7DDFA6"/>
    <w:rsid w:val="7FB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分类号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9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  <w:style w:type="paragraph" w:customStyle="1" w:styleId="10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11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12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4"/>
      <sectRole val="1"/>
    </customSectPr>
    <customSectPr/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4031</Words>
  <Characters>4122</Characters>
  <Lines>0</Lines>
  <Paragraphs>0</Paragraphs>
  <TotalTime>6</TotalTime>
  <ScaleCrop>false</ScaleCrop>
  <LinksUpToDate>false</LinksUpToDate>
  <CharactersWithSpaces>4135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2020-02-13T19:23:00Z</dcterms:created>
  <dc:creator>咕咕</dc:creator>
  <cp:lastModifiedBy>Lenovo1</cp:lastModifiedBy>
  <cp:lastPrinted>2022-10-21T00:02:00Z</cp:lastPrinted>
  <dcterms:modified xsi:type="dcterms:W3CDTF">2023-04-03T00:48:44Z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58C13B220EBE4C65936E81C7870E3219</vt:lpwstr>
  </property>
</Properties>
</file>