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关于征集经开区非物质文化遗产项目线索的公告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为深入贯彻落实《中华人民共和国非物质文化遗产法》，加强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经开区内</w:t>
      </w:r>
      <w:r>
        <w:rPr>
          <w:rFonts w:hint="eastAsia" w:ascii="仿宋" w:hAnsi="仿宋" w:eastAsia="仿宋" w:cs="仿宋"/>
          <w:sz w:val="32"/>
          <w:szCs w:val="32"/>
        </w:rPr>
        <w:t>非物质文化遗产保护传承，深入挖掘和弘扬优秀传统文化，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面向全区征集非物质文化遗产线索。现将相关事宜公告如下：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一、征集目的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通过广泛征集非物质文化遗产线索，全面掌握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经开区</w:t>
      </w:r>
      <w:r>
        <w:rPr>
          <w:rFonts w:hint="eastAsia" w:ascii="仿宋" w:hAnsi="仿宋" w:eastAsia="仿宋" w:cs="仿宋"/>
          <w:sz w:val="32"/>
          <w:szCs w:val="32"/>
        </w:rPr>
        <w:t>非物质文化遗产资源，建立完善的非遗资源项目库，为后续的保护、传承和申报工作奠定基础。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凡符合《中华人民共和国非物质文化遗产法》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《河北省非物质文化遗产条例》</w:t>
      </w:r>
      <w:r>
        <w:rPr>
          <w:rFonts w:hint="eastAsia" w:ascii="仿宋" w:hAnsi="仿宋" w:eastAsia="仿宋" w:cs="仿宋"/>
          <w:sz w:val="32"/>
          <w:szCs w:val="32"/>
        </w:rPr>
        <w:t>中对非物质文化遗产的定义，具有历史、科学和艺术价值的非物质文化遗产，均在本次征集范围内。具体包括以下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大类：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一）传统口头文学以及作为其载体的语言；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（二）传统美术、书法、音乐、舞蹈、戏剧、曲艺和杂技；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（三）传统技艺、医药和历法；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（四）传统礼仪、节庆等民俗；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（五）传统体育和游艺；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（六）其他非物质文化遗产。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三、征集条件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1.符合《中华人民共和国非物质文化遗产法》和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河北省非物质文化遗产条例》</w:t>
      </w:r>
      <w:r>
        <w:rPr>
          <w:rFonts w:hint="eastAsia" w:ascii="仿宋" w:hAnsi="仿宋" w:eastAsia="仿宋" w:cs="仿宋"/>
          <w:sz w:val="32"/>
          <w:szCs w:val="32"/>
        </w:rPr>
        <w:t>中对非物质文化遗产的定义。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2.符合社会主义核心价值观，对增强中华民族的文化认同、维护国家统一和民族团结、促进社会和谐和可持续发展有积极作用。体现中华民族优秀传统文化，具有重大历史、文学、艺术、科学价值。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 w:cs="仿宋"/>
          <w:sz w:val="32"/>
          <w:szCs w:val="32"/>
        </w:rPr>
        <w:t>以下三方面特征：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历史性：在一定群体中世代传承，活态存在，有百年历史或三代传承；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传承性：传承脉络清晰，确实有史可考，绝非杜撰传说；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代表性：具有鲜明的民族风格和典型的地域特色，能够作为地方非物质文化遗产的代表。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4.体现文化多样性和中华民族创造力。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5.具有鲜明特色，在区域内有较大影响力。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1.秉持真实性、可靠性、有效性原则，所提供线索需如实反映非物质文化遗产资源的实际情况，资料详实，传承谱系明晰。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2.对提供项目进行说明（文字或语言），可附带有助于说明所提供线索实际情况的影音资料，如录音、录像、照片等。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3.如有实物，需保存完整，保持原貌。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4.已被列为各级非遗名录的非物质文化遗产资料无需再次报送。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潘京义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3926131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时间：工作日（9:00-12:00，1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:00-17:00）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"mailto:qhdshwh066004@163.com，邮件主题请注明\“经开区非遗项目线索+项目名称\”，发送资料应包含项目介绍、图片、传承人联系方式等相关内容。"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qhdshwh066004@163.com</w:t>
      </w:r>
      <w:r>
        <w:rPr>
          <w:rStyle w:val="4"/>
          <w:rFonts w:hint="eastAsia" w:ascii="仿宋" w:hAnsi="仿宋" w:eastAsia="仿宋" w:cs="仿宋"/>
          <w:sz w:val="32"/>
          <w:szCs w:val="32"/>
        </w:rPr>
        <w:t>，邮件主题请注明“</w:t>
      </w:r>
      <w:r>
        <w:rPr>
          <w:rStyle w:val="4"/>
          <w:rFonts w:hint="eastAsia" w:ascii="仿宋" w:hAnsi="仿宋" w:eastAsia="仿宋" w:cs="仿宋"/>
          <w:sz w:val="32"/>
          <w:szCs w:val="32"/>
          <w:lang w:eastAsia="zh-CN"/>
        </w:rPr>
        <w:t>经开区</w:t>
      </w:r>
      <w:r>
        <w:rPr>
          <w:rStyle w:val="4"/>
          <w:rFonts w:hint="eastAsia" w:ascii="仿宋" w:hAnsi="仿宋" w:eastAsia="仿宋" w:cs="仿宋"/>
          <w:sz w:val="32"/>
          <w:szCs w:val="32"/>
        </w:rPr>
        <w:t>非遗项目线索+项目名称”，发送资料应包含项目介绍、图片、传承人联系方式等相关内容。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秦皇岛经济技术开发区社会发展局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5121C"/>
    <w:rsid w:val="07E92CA1"/>
    <w:rsid w:val="30D5121C"/>
    <w:rsid w:val="311F6265"/>
    <w:rsid w:val="68562964"/>
    <w:rsid w:val="70AD1326"/>
    <w:rsid w:val="795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2025-06-11T01:39:00Z</dcterms:created>
  <dc:creator>Administrator</dc:creator>
  <cp:lastModifiedBy>Administrator</cp:lastModifiedBy>
  <dcterms:modified xsi:type="dcterms:W3CDTF">2025-06-11T03:30:31Z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3B866F2A5E974FAFBBBEC2BC7399ADED</vt:lpwstr>
  </property>
</Properties>
</file>